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1883E" w14:textId="5BAF3A9F" w:rsidR="00AA0477" w:rsidRPr="00D73E19" w:rsidRDefault="00BB625A">
      <w:pPr>
        <w:rPr>
          <w:b/>
          <w:bCs/>
        </w:rPr>
      </w:pPr>
      <w:r w:rsidRPr="00D73E19">
        <w:rPr>
          <w:b/>
          <w:bCs/>
        </w:rPr>
        <w:t>Planilha de Custeio DRS VI – CAIS – Clemente Ferreira – CSS/SES</w:t>
      </w:r>
    </w:p>
    <w:p w14:paraId="5768173C" w14:textId="77777777" w:rsidR="00BB625A" w:rsidRDefault="00BB625A"/>
    <w:tbl>
      <w:tblPr>
        <w:tblStyle w:val="Tabelacomgrade"/>
        <w:tblW w:w="13994" w:type="dxa"/>
        <w:tblLook w:val="04A0" w:firstRow="1" w:lastRow="0" w:firstColumn="1" w:lastColumn="0" w:noHBand="0" w:noVBand="1"/>
      </w:tblPr>
      <w:tblGrid>
        <w:gridCol w:w="636"/>
        <w:gridCol w:w="1250"/>
        <w:gridCol w:w="956"/>
        <w:gridCol w:w="1397"/>
        <w:gridCol w:w="1002"/>
        <w:gridCol w:w="992"/>
        <w:gridCol w:w="1347"/>
        <w:gridCol w:w="2448"/>
        <w:gridCol w:w="1591"/>
        <w:gridCol w:w="2375"/>
      </w:tblGrid>
      <w:tr w:rsidR="00BB625A" w14:paraId="5B58829B" w14:textId="77777777" w:rsidTr="00BB625A">
        <w:tc>
          <w:tcPr>
            <w:tcW w:w="635" w:type="dxa"/>
          </w:tcPr>
          <w:p w14:paraId="0882E254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 w:rsidRPr="003567F1">
              <w:rPr>
                <w:b/>
                <w:bCs/>
                <w:sz w:val="20"/>
                <w:szCs w:val="20"/>
              </w:rPr>
              <w:t>DRS</w:t>
            </w:r>
          </w:p>
        </w:tc>
        <w:tc>
          <w:tcPr>
            <w:tcW w:w="1249" w:type="dxa"/>
          </w:tcPr>
          <w:p w14:paraId="20315EC0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 w:rsidRPr="003567F1">
              <w:rPr>
                <w:b/>
                <w:bCs/>
                <w:sz w:val="20"/>
                <w:szCs w:val="20"/>
              </w:rPr>
              <w:t>MUNICÍPIO</w:t>
            </w:r>
          </w:p>
        </w:tc>
        <w:tc>
          <w:tcPr>
            <w:tcW w:w="956" w:type="dxa"/>
          </w:tcPr>
          <w:p w14:paraId="210CA200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 w:rsidRPr="003567F1">
              <w:rPr>
                <w:b/>
                <w:bCs/>
                <w:sz w:val="20"/>
                <w:szCs w:val="20"/>
              </w:rPr>
              <w:t>COD. IBGE</w:t>
            </w:r>
          </w:p>
        </w:tc>
        <w:tc>
          <w:tcPr>
            <w:tcW w:w="1397" w:type="dxa"/>
          </w:tcPr>
          <w:p w14:paraId="7CAFA0F4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 w:rsidRPr="003567F1">
              <w:rPr>
                <w:b/>
                <w:bCs/>
                <w:sz w:val="20"/>
                <w:szCs w:val="20"/>
              </w:rPr>
              <w:t>NOME DO PRESTADOR</w:t>
            </w:r>
          </w:p>
        </w:tc>
        <w:tc>
          <w:tcPr>
            <w:tcW w:w="1002" w:type="dxa"/>
          </w:tcPr>
          <w:p w14:paraId="78BEB15D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CNES</w:t>
            </w:r>
          </w:p>
        </w:tc>
        <w:tc>
          <w:tcPr>
            <w:tcW w:w="992" w:type="dxa"/>
          </w:tcPr>
          <w:p w14:paraId="46A73F63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GESTÃO</w:t>
            </w:r>
          </w:p>
        </w:tc>
        <w:tc>
          <w:tcPr>
            <w:tcW w:w="1347" w:type="dxa"/>
          </w:tcPr>
          <w:p w14:paraId="19378385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OBJETO</w:t>
            </w:r>
          </w:p>
        </w:tc>
        <w:tc>
          <w:tcPr>
            <w:tcW w:w="2448" w:type="dxa"/>
          </w:tcPr>
          <w:p w14:paraId="01BD54E5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JUSTIFICATIVA</w:t>
            </w:r>
          </w:p>
        </w:tc>
        <w:tc>
          <w:tcPr>
            <w:tcW w:w="1591" w:type="dxa"/>
          </w:tcPr>
          <w:p w14:paraId="576E84EB" w14:textId="77777777" w:rsidR="00BB625A" w:rsidRPr="003567F1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PARCELA ÚNICA</w:t>
            </w:r>
          </w:p>
        </w:tc>
        <w:tc>
          <w:tcPr>
            <w:tcW w:w="2375" w:type="dxa"/>
          </w:tcPr>
          <w:p w14:paraId="45EE2043" w14:textId="77777777" w:rsidR="00BB625A" w:rsidRDefault="00BB625A" w:rsidP="00700D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OBSERVAÇÃO</w:t>
            </w:r>
          </w:p>
        </w:tc>
      </w:tr>
      <w:tr w:rsidR="00BB625A" w:rsidRPr="00E25C8A" w14:paraId="42C2B454" w14:textId="77777777" w:rsidTr="00BB625A">
        <w:tc>
          <w:tcPr>
            <w:tcW w:w="636" w:type="dxa"/>
          </w:tcPr>
          <w:p w14:paraId="7802095C" w14:textId="77777777" w:rsidR="00BB625A" w:rsidRPr="00E06837" w:rsidRDefault="00BB625A" w:rsidP="00700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1250" w:type="dxa"/>
          </w:tcPr>
          <w:p w14:paraId="012E16F2" w14:textId="77777777" w:rsidR="00BB625A" w:rsidRPr="009C3A8E" w:rsidRDefault="00BB625A" w:rsidP="00700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Lins</w:t>
            </w:r>
          </w:p>
        </w:tc>
        <w:tc>
          <w:tcPr>
            <w:tcW w:w="956" w:type="dxa"/>
          </w:tcPr>
          <w:p w14:paraId="6032F397" w14:textId="77777777" w:rsidR="00BB625A" w:rsidRDefault="00BB625A" w:rsidP="00700DE4">
            <w:pPr>
              <w:rPr>
                <w:b/>
                <w:bCs/>
                <w:u w:val="single"/>
              </w:rPr>
            </w:pPr>
          </w:p>
        </w:tc>
        <w:tc>
          <w:tcPr>
            <w:tcW w:w="1397" w:type="dxa"/>
          </w:tcPr>
          <w:p w14:paraId="1DB7D21B" w14:textId="77777777" w:rsidR="00BB625A" w:rsidRPr="009C3A8E" w:rsidRDefault="00BB625A" w:rsidP="00700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CAIS – Clemente Ferreira</w:t>
            </w:r>
          </w:p>
        </w:tc>
        <w:tc>
          <w:tcPr>
            <w:tcW w:w="1002" w:type="dxa"/>
          </w:tcPr>
          <w:p w14:paraId="30042A7B" w14:textId="77777777" w:rsidR="00BB625A" w:rsidRPr="00BB27AB" w:rsidRDefault="00BB625A" w:rsidP="00700DE4">
            <w:pPr>
              <w:rPr>
                <w:sz w:val="20"/>
                <w:szCs w:val="20"/>
              </w:rPr>
            </w:pPr>
            <w:r w:rsidRPr="00BB27AB">
              <w:rPr>
                <w:sz w:val="20"/>
                <w:szCs w:val="20"/>
              </w:rPr>
              <w:t>2081725</w:t>
            </w:r>
          </w:p>
        </w:tc>
        <w:tc>
          <w:tcPr>
            <w:tcW w:w="992" w:type="dxa"/>
          </w:tcPr>
          <w:p w14:paraId="2ADE6DE7" w14:textId="77777777" w:rsidR="00BB625A" w:rsidRPr="009C3A8E" w:rsidRDefault="00BB625A" w:rsidP="00700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Estadual</w:t>
            </w:r>
          </w:p>
        </w:tc>
        <w:tc>
          <w:tcPr>
            <w:tcW w:w="1347" w:type="dxa"/>
          </w:tcPr>
          <w:p w14:paraId="322AF9C1" w14:textId="77777777" w:rsidR="00BB625A" w:rsidRPr="00F74402" w:rsidRDefault="00BB625A" w:rsidP="00700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Cuidados Prolongados</w:t>
            </w:r>
          </w:p>
        </w:tc>
        <w:tc>
          <w:tcPr>
            <w:tcW w:w="2448" w:type="dxa"/>
          </w:tcPr>
          <w:p w14:paraId="35BC3BDA" w14:textId="77777777" w:rsidR="00BB625A" w:rsidRPr="005D3D8E" w:rsidRDefault="00BB625A" w:rsidP="00700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Ampliação de leitos</w:t>
            </w:r>
          </w:p>
        </w:tc>
        <w:tc>
          <w:tcPr>
            <w:tcW w:w="1591" w:type="dxa"/>
          </w:tcPr>
          <w:p w14:paraId="1150F2C4" w14:textId="77777777" w:rsidR="00BB625A" w:rsidRPr="00C4063F" w:rsidRDefault="00BB625A" w:rsidP="00700DE4">
            <w:pPr>
              <w:rPr>
                <w:sz w:val="20"/>
                <w:szCs w:val="20"/>
              </w:rPr>
            </w:pPr>
            <w:r w:rsidRPr="00C4063F">
              <w:rPr>
                <w:sz w:val="20"/>
                <w:szCs w:val="20"/>
              </w:rPr>
              <w:t>R$</w:t>
            </w:r>
            <w:r>
              <w:rPr>
                <w:sz w:val="20"/>
                <w:szCs w:val="20"/>
              </w:rPr>
              <w:t xml:space="preserve"> </w:t>
            </w:r>
            <w:r w:rsidRPr="00C4063F">
              <w:rPr>
                <w:sz w:val="20"/>
                <w:szCs w:val="20"/>
              </w:rPr>
              <w:t>806.820,00</w:t>
            </w:r>
          </w:p>
          <w:p w14:paraId="697DF123" w14:textId="77777777" w:rsidR="00BB625A" w:rsidRDefault="00BB625A" w:rsidP="00700DE4">
            <w:pPr>
              <w:rPr>
                <w:b/>
                <w:bCs/>
                <w:u w:val="single"/>
              </w:rPr>
            </w:pPr>
          </w:p>
        </w:tc>
        <w:tc>
          <w:tcPr>
            <w:tcW w:w="2375" w:type="dxa"/>
          </w:tcPr>
          <w:p w14:paraId="1F98C4CD" w14:textId="77777777" w:rsidR="00BB625A" w:rsidRPr="00E25C8A" w:rsidRDefault="00BB625A" w:rsidP="00700DE4">
            <w:pPr>
              <w:jc w:val="both"/>
              <w:rPr>
                <w:sz w:val="20"/>
                <w:szCs w:val="20"/>
              </w:rPr>
            </w:pPr>
            <w:r w:rsidRPr="00E25C8A">
              <w:rPr>
                <w:sz w:val="20"/>
                <w:szCs w:val="20"/>
              </w:rPr>
              <w:t>Unidade de Cuidados Prolongados (17 leitos) que está aguardando publicação do Ministério da Saúde para inserção no</w:t>
            </w:r>
            <w:r>
              <w:rPr>
                <w:sz w:val="20"/>
                <w:szCs w:val="20"/>
              </w:rPr>
              <w:t xml:space="preserve"> </w:t>
            </w:r>
            <w:r w:rsidRPr="00E25C8A">
              <w:rPr>
                <w:sz w:val="20"/>
                <w:szCs w:val="20"/>
              </w:rPr>
              <w:t>CNES</w:t>
            </w:r>
          </w:p>
        </w:tc>
      </w:tr>
    </w:tbl>
    <w:p w14:paraId="55EF43A4" w14:textId="77777777" w:rsidR="00BB625A" w:rsidRDefault="00BB625A"/>
    <w:sectPr w:rsidR="00BB625A" w:rsidSect="00ED7196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5A"/>
    <w:rsid w:val="00AA0477"/>
    <w:rsid w:val="00BB625A"/>
    <w:rsid w:val="00D73E19"/>
    <w:rsid w:val="00ED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88FE5"/>
  <w15:chartTrackingRefBased/>
  <w15:docId w15:val="{16B85082-A3C7-4870-AAC6-614BCE80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B6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BAA56B65F596478EAF502A98A85E1D" ma:contentTypeVersion="3" ma:contentTypeDescription="Create a new document." ma:contentTypeScope="" ma:versionID="8fc456e47cf02ce01fc40b5a1ca6a881">
  <xsd:schema xmlns:xsd="http://www.w3.org/2001/XMLSchema" xmlns:xs="http://www.w3.org/2001/XMLSchema" xmlns:p="http://schemas.microsoft.com/office/2006/metadata/properties" xmlns:ns3="8e03ede6-c43d-4619-b1a0-91b8f53a2d65" targetNamespace="http://schemas.microsoft.com/office/2006/metadata/properties" ma:root="true" ma:fieldsID="602f02faa5965006a75fbb8f5d408485" ns3:_="">
    <xsd:import namespace="8e03ede6-c43d-4619-b1a0-91b8f53a2d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3ede6-c43d-4619-b1a0-91b8f53a2d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03ede6-c43d-4619-b1a0-91b8f53a2d65" xsi:nil="true"/>
  </documentManagement>
</p:properties>
</file>

<file path=customXml/itemProps1.xml><?xml version="1.0" encoding="utf-8"?>
<ds:datastoreItem xmlns:ds="http://schemas.openxmlformats.org/officeDocument/2006/customXml" ds:itemID="{707964EE-C43F-4840-8601-FCD169FAD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03ede6-c43d-4619-b1a0-91b8f53a2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CE3B80-50D7-4B83-9A97-545DD633B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5ED020-7382-42A0-A96B-811882F5BAD6}">
  <ds:schemaRefs>
    <ds:schemaRef ds:uri="http://purl.org/dc/dcmitype/"/>
    <ds:schemaRef ds:uri="http://purl.org/dc/elements/1.1/"/>
    <ds:schemaRef ds:uri="http://schemas.microsoft.com/office/2006/documentManagement/types"/>
    <ds:schemaRef ds:uri="8e03ede6-c43d-4619-b1a0-91b8f53a2d6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334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Sestokas</dc:creator>
  <cp:keywords/>
  <dc:description/>
  <cp:lastModifiedBy>Sandra Regina Sestokas</cp:lastModifiedBy>
  <cp:revision>2</cp:revision>
  <dcterms:created xsi:type="dcterms:W3CDTF">2023-06-26T19:38:00Z</dcterms:created>
  <dcterms:modified xsi:type="dcterms:W3CDTF">2023-06-26T19:38:00Z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0x0101006FBAA56B65F596478EAF502A98A85E1D</vt:lpwstr>
  </property>
</Properties>
</file>